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复审申请</w:t>
      </w:r>
    </w:p>
    <w:p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>
      <w:pPr>
        <w:jc w:val="center"/>
        <w:rPr>
          <w:rFonts w:eastAsia="黑体"/>
          <w:sz w:val="28"/>
          <w:szCs w:val="28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965"/>
        <w:gridCol w:w="2370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188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188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</w:t>
            </w:r>
            <w:r>
              <w:rPr>
                <w:rFonts w:hint="eastAsia" w:hAnsi="宋体" w:cs="宋体"/>
                <w:lang w:eastAsia="zh-CN"/>
              </w:rPr>
              <w:t>意见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965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185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rPr>
          <w:rFonts w:eastAsia="黑体"/>
        </w:rPr>
      </w:pPr>
      <w:r>
        <w:rPr>
          <w:rFonts w:hint="eastAsia" w:eastAsia="黑体" w:cs="黑体"/>
        </w:rPr>
        <w:t>修正情况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完全按伦理审查意见修改的部分</w:t>
      </w: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</w:pPr>
      <w:r>
        <w:rPr>
          <w:rFonts w:hint="eastAsia" w:cs="宋体"/>
        </w:rPr>
        <w:t>参考伦理审查意见修改的部分</w:t>
      </w: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numPr>
          <w:ilvl w:val="0"/>
          <w:numId w:val="1"/>
        </w:numPr>
        <w:ind w:right="-86" w:rightChars="-41"/>
      </w:pPr>
      <w:r>
        <w:rPr>
          <w:rFonts w:hint="eastAsia" w:cs="宋体"/>
        </w:rPr>
        <w:t>没有修改，对伦理审查意见的说明</w:t>
      </w:r>
    </w:p>
    <w:p>
      <w:pPr>
        <w:rPr>
          <w:rFonts w:ascii="楷体_GB2312" w:eastAsia="楷体_GB2312" w:cs="楷体_GB2312"/>
        </w:rPr>
      </w:pPr>
      <w:r>
        <w:rPr>
          <w:rFonts w:ascii="楷体_GB2312" w:eastAsia="楷体_GB2312" w:cs="楷体_GB2312"/>
        </w:rPr>
        <w:t xml:space="preserve">    </w:t>
      </w: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p>
      <w:pPr>
        <w:rPr>
          <w:rFonts w:ascii="楷体_GB2312" w:eastAsia="楷体_GB2312" w:cs="楷体_GB2312"/>
        </w:rPr>
      </w:pPr>
    </w:p>
    <w:tbl>
      <w:tblPr>
        <w:tblStyle w:val="6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31" w:type="dxa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接收人签字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复审申请</w:t>
    </w:r>
    <w:r>
      <w:t xml:space="preserve">                                                                    AF/SQ/LS09-V03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0827861">
    <w:nsid w:val="5A0D6755"/>
    <w:multiLevelType w:val="multilevel"/>
    <w:tmpl w:val="5A0D6755"/>
    <w:lvl w:ilvl="0" w:tentative="1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108278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83F31"/>
    <w:rsid w:val="00116E90"/>
    <w:rsid w:val="00183F31"/>
    <w:rsid w:val="00634195"/>
    <w:rsid w:val="0081038D"/>
    <w:rsid w:val="00E8470D"/>
    <w:rsid w:val="382B20B3"/>
    <w:rsid w:val="46A9558A"/>
    <w:rsid w:val="5CDF0F9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47</Words>
  <Characters>273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2014-01-15T08:09:00Z</cp:lastPrinted>
  <dcterms:modified xsi:type="dcterms:W3CDTF">2015-01-09T07:37:36Z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